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 xml:space="preserve">Частное образовательное учреждение дополнительного образования </w:t>
      </w: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>«Школа иностранных языков «Репетитор» г. Хабаровск»</w:t>
      </w: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726" w:rsidRDefault="00A37726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                     </w:t>
      </w:r>
    </w:p>
    <w:p w:rsidR="00E15844" w:rsidRP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 xml:space="preserve">    ГЕНЕРАЛЬНЫЙ ДИРЕКТОР </w:t>
      </w:r>
    </w:p>
    <w:p w:rsidR="00E15844" w:rsidRP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 xml:space="preserve">ЧОУ </w:t>
      </w:r>
      <w:proofErr w:type="gramStart"/>
      <w:r w:rsidRPr="00E15844">
        <w:rPr>
          <w:rFonts w:ascii="Times New Roman" w:hAnsi="Times New Roman"/>
          <w:sz w:val="24"/>
          <w:szCs w:val="24"/>
        </w:rPr>
        <w:t>ДО</w:t>
      </w:r>
      <w:proofErr w:type="gramEnd"/>
      <w:r w:rsidRPr="00E1584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15844">
        <w:rPr>
          <w:rFonts w:ascii="Times New Roman" w:hAnsi="Times New Roman"/>
          <w:sz w:val="24"/>
          <w:szCs w:val="24"/>
        </w:rPr>
        <w:t>Школа</w:t>
      </w:r>
      <w:proofErr w:type="gramEnd"/>
      <w:r w:rsidRPr="00E15844">
        <w:rPr>
          <w:rFonts w:ascii="Times New Roman" w:hAnsi="Times New Roman"/>
          <w:sz w:val="24"/>
          <w:szCs w:val="24"/>
        </w:rPr>
        <w:t xml:space="preserve"> иностранных языков</w:t>
      </w:r>
    </w:p>
    <w:p w:rsidR="00E15844" w:rsidRP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>«Репетитор» г. Хабаровск»</w:t>
      </w:r>
    </w:p>
    <w:p w:rsidR="00E15844" w:rsidRP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___________О. </w:t>
      </w:r>
      <w:proofErr w:type="spellStart"/>
      <w:r w:rsidRPr="00E15844">
        <w:rPr>
          <w:rFonts w:ascii="Times New Roman" w:hAnsi="Times New Roman"/>
          <w:sz w:val="24"/>
          <w:szCs w:val="24"/>
        </w:rPr>
        <w:t>А.</w:t>
      </w:r>
      <w:r w:rsidR="008855C5">
        <w:rPr>
          <w:rFonts w:ascii="Times New Roman" w:hAnsi="Times New Roman"/>
          <w:sz w:val="24"/>
          <w:szCs w:val="24"/>
        </w:rPr>
        <w:t>Торина</w:t>
      </w:r>
      <w:bookmarkStart w:id="0" w:name="_GoBack"/>
      <w:bookmarkEnd w:id="0"/>
      <w:proofErr w:type="spellEnd"/>
    </w:p>
    <w:p w:rsid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84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E15844" w:rsidRPr="00E15844" w:rsidRDefault="00E15844" w:rsidP="00E15844">
      <w:pPr>
        <w:pStyle w:val="a3"/>
        <w:spacing w:before="0" w:beforeAutospacing="0" w:after="0" w:afterAutospacing="0"/>
        <w:jc w:val="center"/>
      </w:pPr>
    </w:p>
    <w:p w:rsidR="00E15844" w:rsidRDefault="00E15844" w:rsidP="00E15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194" w:rsidRDefault="00C9619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Pr="00C96194" w:rsidRDefault="00C96194" w:rsidP="00A37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194">
        <w:rPr>
          <w:rFonts w:ascii="Times New Roman" w:hAnsi="Times New Roman"/>
          <w:b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</w:p>
    <w:p w:rsidR="00E15844" w:rsidRPr="00C96194" w:rsidRDefault="00E15844" w:rsidP="00A37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844" w:rsidRDefault="00E15844" w:rsidP="00A377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194" w:rsidRDefault="00C9619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194" w:rsidRDefault="00C9619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194" w:rsidRDefault="00C9619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6194" w:rsidRDefault="00C96194" w:rsidP="00A37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194" w:rsidRDefault="008855C5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Хабаровск 2014</w:t>
      </w:r>
      <w:r w:rsidR="00C96194">
        <w:rPr>
          <w:rFonts w:ascii="Times New Roman" w:hAnsi="Times New Roman"/>
          <w:sz w:val="24"/>
          <w:szCs w:val="24"/>
        </w:rPr>
        <w:t xml:space="preserve"> г.</w:t>
      </w:r>
    </w:p>
    <w:p w:rsidR="008855C5" w:rsidRDefault="008855C5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5C5" w:rsidRDefault="008855C5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5C5" w:rsidRDefault="008855C5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5C5" w:rsidRDefault="008855C5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44" w:rsidRPr="00E15844" w:rsidRDefault="00E15844" w:rsidP="00E21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4C4" w:rsidRDefault="005574C4" w:rsidP="00860710">
      <w:pPr>
        <w:pStyle w:val="a3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Общие положения</w:t>
      </w:r>
      <w:r w:rsidR="00860710">
        <w:rPr>
          <w:b/>
          <w:bCs/>
        </w:rPr>
        <w:t>.</w:t>
      </w:r>
    </w:p>
    <w:p w:rsidR="00860710" w:rsidRDefault="00860710" w:rsidP="00860710">
      <w:pPr>
        <w:pStyle w:val="a3"/>
        <w:tabs>
          <w:tab w:val="left" w:pos="709"/>
        </w:tabs>
        <w:spacing w:before="0" w:beforeAutospacing="0" w:after="0" w:afterAutospacing="0"/>
        <w:ind w:left="360"/>
        <w:jc w:val="center"/>
      </w:pPr>
    </w:p>
    <w:p w:rsidR="002A5E55" w:rsidRDefault="005574C4" w:rsidP="00217590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proofErr w:type="gramStart"/>
      <w:r w:rsidRPr="003B3D83">
        <w:t xml:space="preserve">Для разрешения конфликтных ситуаций, возникающих в учебном и воспитательном процессе между </w:t>
      </w:r>
      <w:r w:rsidR="00441556" w:rsidRPr="003B3D83">
        <w:t xml:space="preserve">сотрудниками, </w:t>
      </w:r>
      <w:r w:rsidRPr="003B3D83">
        <w:t>педагогами</w:t>
      </w:r>
      <w:r w:rsidR="00D033B6">
        <w:t xml:space="preserve">, </w:t>
      </w:r>
      <w:r w:rsidR="005C0AEC" w:rsidRPr="003B3D83">
        <w:t>обучающимися</w:t>
      </w:r>
      <w:r w:rsidR="00860710">
        <w:t xml:space="preserve"> </w:t>
      </w:r>
      <w:r w:rsidRPr="003B3D83">
        <w:t xml:space="preserve">и </w:t>
      </w:r>
      <w:r w:rsidR="00D033B6">
        <w:t xml:space="preserve">их </w:t>
      </w:r>
      <w:r w:rsidRPr="003B3D83">
        <w:t>родителями</w:t>
      </w:r>
      <w:r w:rsidR="00D033B6">
        <w:t xml:space="preserve"> (законными представителями) несовершеннолетних обучающихся</w:t>
      </w:r>
      <w:r w:rsidRPr="003B3D83">
        <w:t xml:space="preserve"> в </w:t>
      </w:r>
      <w:r w:rsidR="0052174E">
        <w:rPr>
          <w:sz w:val="22"/>
          <w:szCs w:val="22"/>
        </w:rPr>
        <w:t>Частном образовательном учреждении</w:t>
      </w:r>
      <w:r w:rsidR="0052174E" w:rsidRPr="0005523E">
        <w:rPr>
          <w:sz w:val="22"/>
          <w:szCs w:val="22"/>
        </w:rPr>
        <w:t xml:space="preserve"> дополнительного образования «Школа иностранных языков «Репетитор» г. Хабаровск»</w:t>
      </w:r>
      <w:r w:rsidR="0052174E" w:rsidRPr="003B3D83">
        <w:rPr>
          <w:rStyle w:val="a4"/>
          <w:i w:val="0"/>
        </w:rPr>
        <w:t xml:space="preserve"> </w:t>
      </w:r>
      <w:r w:rsidR="003B3D83" w:rsidRPr="003B3D83">
        <w:rPr>
          <w:rStyle w:val="a4"/>
          <w:i w:val="0"/>
        </w:rPr>
        <w:t>(далее –</w:t>
      </w:r>
      <w:r w:rsidR="0052174E">
        <w:rPr>
          <w:rStyle w:val="a4"/>
          <w:i w:val="0"/>
        </w:rPr>
        <w:t xml:space="preserve"> Школа</w:t>
      </w:r>
      <w:r w:rsidR="003B3D83" w:rsidRPr="003B3D83">
        <w:rPr>
          <w:rStyle w:val="a4"/>
          <w:i w:val="0"/>
        </w:rPr>
        <w:t>)</w:t>
      </w:r>
      <w:r w:rsidRPr="003B3D83">
        <w:t xml:space="preserve"> организуется комиссия</w:t>
      </w:r>
      <w:r w:rsidR="00D033B6">
        <w:t xml:space="preserve"> по урегулированию споров между участниками образовательных отношений (далее – </w:t>
      </w:r>
      <w:r w:rsidR="008C6EDE">
        <w:t>К</w:t>
      </w:r>
      <w:r w:rsidR="00D033B6">
        <w:t>онфликтная комиссия)</w:t>
      </w:r>
      <w:r w:rsidRPr="003B3D83">
        <w:t>.</w:t>
      </w:r>
      <w:proofErr w:type="gramEnd"/>
      <w:r w:rsidRPr="003B3D83">
        <w:t xml:space="preserve"> Она является первичным органом по рассмотрению конфликтных ситуаций.</w:t>
      </w:r>
    </w:p>
    <w:p w:rsidR="0052174E" w:rsidRPr="003B3D83" w:rsidRDefault="0052174E" w:rsidP="00217590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8E202B" w:rsidRPr="003B3D83" w:rsidRDefault="00F410DF" w:rsidP="00860710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</w:pPr>
      <w:r w:rsidRPr="003B3D83">
        <w:t>1.1.</w:t>
      </w:r>
      <w:r w:rsidR="005574C4" w:rsidRPr="003B3D83">
        <w:t>Конфликтная комиссия в своей ра</w:t>
      </w:r>
      <w:r w:rsidR="006A1C93" w:rsidRPr="003B3D83">
        <w:t xml:space="preserve">боте руководствуется следующими </w:t>
      </w:r>
      <w:r w:rsidR="005574C4" w:rsidRPr="003B3D83">
        <w:t>нормативными документами:</w:t>
      </w:r>
    </w:p>
    <w:p w:rsidR="002A5E55" w:rsidRPr="003B3D83" w:rsidRDefault="008E202B" w:rsidP="00860710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3B3D83">
        <w:t>1.1.1.</w:t>
      </w:r>
      <w:r w:rsidR="006235D9">
        <w:t xml:space="preserve"> </w:t>
      </w:r>
      <w:r w:rsidR="002A5E55" w:rsidRPr="003B3D83">
        <w:t>Декларацией прав ребенка;</w:t>
      </w:r>
    </w:p>
    <w:p w:rsidR="002A5E55" w:rsidRPr="003B3D83" w:rsidRDefault="008E202B" w:rsidP="00860710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3B3D83">
        <w:t>1.1.2</w:t>
      </w:r>
      <w:r w:rsidR="000C22F3" w:rsidRPr="003B3D83">
        <w:t>.</w:t>
      </w:r>
      <w:r w:rsidR="006235D9">
        <w:t xml:space="preserve"> </w:t>
      </w:r>
      <w:r w:rsidRPr="003B3D83">
        <w:t>У</w:t>
      </w:r>
      <w:r w:rsidR="005574C4" w:rsidRPr="003B3D83">
        <w:t xml:space="preserve">ставом </w:t>
      </w:r>
      <w:r w:rsidR="0052174E">
        <w:t>Школы</w:t>
      </w:r>
      <w:r w:rsidR="005574C4" w:rsidRPr="003B3D83">
        <w:t>;</w:t>
      </w:r>
    </w:p>
    <w:p w:rsidR="002A5E55" w:rsidRPr="003B3D83" w:rsidRDefault="008E202B" w:rsidP="00860710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3B3D83">
        <w:t>1.1.3.</w:t>
      </w:r>
      <w:r w:rsidR="000C22F3" w:rsidRPr="003B3D83">
        <w:t xml:space="preserve"> Т</w:t>
      </w:r>
      <w:r w:rsidR="005574C4" w:rsidRPr="003B3D83">
        <w:t xml:space="preserve">рудовым </w:t>
      </w:r>
      <w:r w:rsidR="0041351E" w:rsidRPr="003B3D83">
        <w:t xml:space="preserve">кодексом </w:t>
      </w:r>
      <w:r w:rsidR="002A5E55" w:rsidRPr="003B3D83">
        <w:t>Российской Федерации</w:t>
      </w:r>
      <w:r w:rsidR="00E963A0">
        <w:t>;</w:t>
      </w:r>
    </w:p>
    <w:p w:rsidR="005574C4" w:rsidRPr="003B3D83" w:rsidRDefault="008E202B" w:rsidP="00860710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3B3D83">
        <w:t>1.1.4.</w:t>
      </w:r>
      <w:r w:rsidR="006235D9">
        <w:t xml:space="preserve"> </w:t>
      </w:r>
      <w:r w:rsidR="00F410DF" w:rsidRPr="003B3D83">
        <w:t>Федеральным законом</w:t>
      </w:r>
      <w:r w:rsidR="0041351E" w:rsidRPr="003B3D83">
        <w:t xml:space="preserve"> </w:t>
      </w:r>
      <w:r w:rsidR="00F410DF" w:rsidRPr="003B3D83">
        <w:t>«Об образовании в Российской Федерации».</w:t>
      </w:r>
    </w:p>
    <w:p w:rsidR="00AC57E3" w:rsidRDefault="005574C4" w:rsidP="00217590">
      <w:pPr>
        <w:pStyle w:val="a3"/>
        <w:tabs>
          <w:tab w:val="left" w:pos="142"/>
        </w:tabs>
        <w:spacing w:before="0" w:beforeAutospacing="0" w:after="0" w:afterAutospacing="0"/>
        <w:jc w:val="both"/>
      </w:pPr>
      <w:r w:rsidRPr="003B3D83">
        <w:t>В своей работе конфликтная комиссия должна обеспечивать соблюдение прав личности.</w:t>
      </w:r>
    </w:p>
    <w:p w:rsidR="00D72773" w:rsidRDefault="00622415" w:rsidP="00622415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1.2. </w:t>
      </w:r>
      <w:r w:rsidR="00D72773">
        <w:t>Основной задачей конфликтной комиссии является разрешение конфликтной ситуации</w:t>
      </w:r>
      <w:r w:rsidR="00BF450D">
        <w:t xml:space="preserve"> между участниками образовательного процесса путём доказательного разъяснения</w:t>
      </w:r>
      <w:r w:rsidR="008C6EDE">
        <w:t xml:space="preserve"> принятия оптимального варианта решения в каждом конкретном случае.</w:t>
      </w:r>
    </w:p>
    <w:p w:rsidR="008C6EDE" w:rsidRPr="003B3D83" w:rsidRDefault="00622415" w:rsidP="00622415">
      <w:pPr>
        <w:pStyle w:val="a3"/>
        <w:tabs>
          <w:tab w:val="left" w:pos="142"/>
        </w:tabs>
        <w:spacing w:before="0" w:beforeAutospacing="0" w:after="0" w:afterAutospacing="0"/>
        <w:jc w:val="both"/>
      </w:pPr>
      <w:r>
        <w:t xml:space="preserve">1.3. </w:t>
      </w:r>
      <w:r w:rsidR="008C6EDE">
        <w:t>Для получения правомерного решения комиссия использует различные правовые нормативные документы, информационную и справочную литературу, обращается к специалистам, в компетенции которой находится рассматриваемый вопрос.</w:t>
      </w:r>
    </w:p>
    <w:p w:rsidR="000C22F3" w:rsidRPr="003B3D83" w:rsidRDefault="000C22F3" w:rsidP="00217590">
      <w:pPr>
        <w:pStyle w:val="a3"/>
        <w:tabs>
          <w:tab w:val="left" w:pos="142"/>
        </w:tabs>
        <w:spacing w:before="0" w:beforeAutospacing="0" w:after="0" w:afterAutospacing="0"/>
        <w:jc w:val="both"/>
        <w:rPr>
          <w:b/>
          <w:bCs/>
        </w:rPr>
      </w:pPr>
    </w:p>
    <w:p w:rsidR="005574C4" w:rsidRDefault="005574C4" w:rsidP="00700DF4">
      <w:pPr>
        <w:pStyle w:val="a3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Порядок избрания комиссии</w:t>
      </w:r>
      <w:r w:rsidR="00700DF4">
        <w:rPr>
          <w:b/>
          <w:bCs/>
        </w:rPr>
        <w:t>.</w:t>
      </w:r>
    </w:p>
    <w:p w:rsidR="00700DF4" w:rsidRDefault="00700DF4" w:rsidP="00700DF4">
      <w:pPr>
        <w:pStyle w:val="a3"/>
        <w:tabs>
          <w:tab w:val="left" w:pos="709"/>
        </w:tabs>
        <w:spacing w:before="0" w:beforeAutospacing="0" w:after="0" w:afterAutospacing="0"/>
        <w:ind w:left="360"/>
        <w:jc w:val="center"/>
      </w:pPr>
    </w:p>
    <w:p w:rsidR="0052174E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2.1. Состав конфликтной комиссии </w:t>
      </w:r>
      <w:r w:rsidR="008C6EDE">
        <w:t xml:space="preserve">утверждается приказом </w:t>
      </w:r>
      <w:r w:rsidR="0052174E">
        <w:t xml:space="preserve">генерального </w:t>
      </w:r>
      <w:r w:rsidR="008C6EDE">
        <w:t xml:space="preserve">директора </w:t>
      </w:r>
      <w:r w:rsidR="0052174E">
        <w:t>Школы.</w:t>
      </w:r>
    </w:p>
    <w:p w:rsidR="005574C4" w:rsidRDefault="008E202B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2</w:t>
      </w:r>
      <w:r w:rsidR="005574C4">
        <w:t>.</w:t>
      </w:r>
      <w:r w:rsidR="00622415">
        <w:t>2</w:t>
      </w:r>
      <w:r w:rsidR="005574C4">
        <w:t>. Срок полномочий конфликтной комиссии составляет 1 год.</w:t>
      </w:r>
    </w:p>
    <w:p w:rsidR="000C22F3" w:rsidRPr="00E139F6" w:rsidRDefault="00441556" w:rsidP="002F7EC0">
      <w:pPr>
        <w:pStyle w:val="a3"/>
        <w:tabs>
          <w:tab w:val="left" w:pos="709"/>
        </w:tabs>
        <w:spacing w:before="0" w:beforeAutospacing="0"/>
        <w:jc w:val="both"/>
        <w:rPr>
          <w:sz w:val="16"/>
          <w:szCs w:val="16"/>
        </w:rPr>
      </w:pPr>
      <w:r>
        <w:t>2.</w:t>
      </w:r>
      <w:r w:rsidR="00622415">
        <w:t>3</w:t>
      </w:r>
      <w:r>
        <w:t xml:space="preserve">. </w:t>
      </w:r>
      <w:r w:rsidR="000C22F3">
        <w:t>В состав Конфликтной комиссии могут входить:</w:t>
      </w:r>
      <w:r w:rsidR="0052174E">
        <w:t xml:space="preserve"> генеральный директор, директор по учебной части,</w:t>
      </w:r>
      <w:r w:rsidR="000C22F3">
        <w:t xml:space="preserve"> </w:t>
      </w:r>
      <w:r w:rsidR="005C0AEC">
        <w:t>преподаватели</w:t>
      </w:r>
      <w:r w:rsidR="0052174E">
        <w:t>,</w:t>
      </w:r>
      <w:r w:rsidR="000C22F3">
        <w:t xml:space="preserve"> </w:t>
      </w:r>
      <w:r w:rsidR="005C0AEC">
        <w:t>работники</w:t>
      </w:r>
      <w:r w:rsidR="0052174E">
        <w:t xml:space="preserve"> Школы</w:t>
      </w:r>
      <w:r w:rsidR="005C0AEC">
        <w:t xml:space="preserve">, </w:t>
      </w:r>
      <w:r w:rsidR="000C22F3">
        <w:t>представител</w:t>
      </w:r>
      <w:r w:rsidR="005C0AEC">
        <w:t>ь</w:t>
      </w:r>
      <w:r w:rsidR="000C22F3">
        <w:t xml:space="preserve"> </w:t>
      </w:r>
      <w:r w:rsidR="005C0AEC">
        <w:t>обучающихся</w:t>
      </w:r>
      <w:r w:rsidR="0052174E">
        <w:t>,</w:t>
      </w:r>
      <w:r w:rsidR="000C22F3">
        <w:t xml:space="preserve"> родители.</w:t>
      </w:r>
      <w:r w:rsidR="000C22F3">
        <w:cr/>
      </w:r>
    </w:p>
    <w:p w:rsidR="005574C4" w:rsidRDefault="005574C4" w:rsidP="000C22F3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3. Деятельность конфликтной комиссии</w:t>
      </w:r>
      <w:r w:rsidR="00700DF4">
        <w:rPr>
          <w:b/>
          <w:bCs/>
        </w:rPr>
        <w:t>.</w:t>
      </w:r>
    </w:p>
    <w:p w:rsidR="00700DF4" w:rsidRDefault="00700DF4" w:rsidP="00700DF4">
      <w:pPr>
        <w:pStyle w:val="a3"/>
        <w:tabs>
          <w:tab w:val="left" w:pos="592"/>
          <w:tab w:val="left" w:pos="709"/>
        </w:tabs>
        <w:spacing w:before="0" w:beforeAutospacing="0" w:after="0" w:afterAutospacing="0"/>
      </w:pPr>
      <w:r>
        <w:tab/>
      </w:r>
      <w:r>
        <w:tab/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3.1. Конфликтная комиссия собирается в случае возникновения конфликтной ситуации в</w:t>
      </w:r>
      <w:r w:rsidR="0052174E">
        <w:t xml:space="preserve"> Школе</w:t>
      </w:r>
      <w:r>
        <w:t>, если стороны самостоятельно не урегулировали разногласия.</w:t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3.2. Заявитель может обратиться в </w:t>
      </w:r>
      <w:r w:rsidR="00622415">
        <w:t>К</w:t>
      </w:r>
      <w:r>
        <w:t>онфликтную комиссию в десятидневный срок со дня возникновения конфликтной ситуации и нарушения его прав.</w:t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3.3. Конфликтная комиссия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3.4. Конфликтная ситуация рассматривается в присутствии заявителя и ответчика. </w:t>
      </w:r>
      <w:r w:rsidR="00622415">
        <w:t>Конфликтная к</w:t>
      </w:r>
      <w:r>
        <w:t xml:space="preserve">омиссия имеет право вызывать на заседания свидетелей конфликта, приглашать специалистов </w:t>
      </w:r>
      <w:r w:rsidR="00441556">
        <w:t>(</w:t>
      </w:r>
      <w:r>
        <w:t>психолога), если они не являются членами комиссии.</w:t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3.5. Работа </w:t>
      </w:r>
      <w:r w:rsidR="00622415">
        <w:t>К</w:t>
      </w:r>
      <w:r>
        <w:t>онфликтной комиссии оформляется протоколами, которые подписываются председателем комиссии и секретарем.</w:t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3.6. Решения комиссии принимаются большинством</w:t>
      </w:r>
      <w:r w:rsidR="006235D9">
        <w:t xml:space="preserve"> голосов</w:t>
      </w:r>
      <w:r>
        <w:t xml:space="preserve"> при наличии не менее 2/3 состава.</w:t>
      </w:r>
    </w:p>
    <w:p w:rsidR="005574C4" w:rsidRDefault="005574C4" w:rsidP="00700DF4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3.7. Рассмотрение заявления должно быть проведено в десятидневный срок со дня подачи заявления.</w:t>
      </w:r>
    </w:p>
    <w:p w:rsidR="005574C4" w:rsidRDefault="005574C4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3.8. По требованию заявителя решение </w:t>
      </w:r>
      <w:r w:rsidR="00622415">
        <w:t>К</w:t>
      </w:r>
      <w:r>
        <w:t>онфликтной комиссии может быть выдано ему в письменном виде.</w:t>
      </w:r>
    </w:p>
    <w:p w:rsidR="005574C4" w:rsidRDefault="005574C4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lastRenderedPageBreak/>
        <w:t xml:space="preserve">3.9. Решение </w:t>
      </w:r>
      <w:r w:rsidR="00622415">
        <w:t>К</w:t>
      </w:r>
      <w:r>
        <w:t xml:space="preserve">онфликтной комиссии является основой для приказа </w:t>
      </w:r>
      <w:r w:rsidR="00031AF6">
        <w:t xml:space="preserve">генерального </w:t>
      </w:r>
      <w:r>
        <w:t>директора, и подлежат исполнению администрацией и педагогическим коллективом.</w:t>
      </w:r>
    </w:p>
    <w:p w:rsidR="003253D6" w:rsidRDefault="003253D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p w:rsidR="005574C4" w:rsidRDefault="005574C4" w:rsidP="00E139F6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Права и обязанности членов комиссии</w:t>
      </w:r>
      <w:r w:rsidR="003253D6">
        <w:rPr>
          <w:b/>
          <w:bCs/>
        </w:rPr>
        <w:t>.</w:t>
      </w:r>
    </w:p>
    <w:p w:rsidR="00E139F6" w:rsidRDefault="00E139F6" w:rsidP="00E139F6">
      <w:pPr>
        <w:pStyle w:val="a3"/>
        <w:tabs>
          <w:tab w:val="left" w:pos="709"/>
        </w:tabs>
        <w:spacing w:before="0" w:beforeAutospacing="0" w:after="0" w:afterAutospacing="0"/>
        <w:ind w:left="360"/>
        <w:jc w:val="center"/>
        <w:rPr>
          <w:b/>
          <w:bCs/>
        </w:rPr>
      </w:pPr>
    </w:p>
    <w:p w:rsidR="003253D6" w:rsidRDefault="00E139F6" w:rsidP="00F73732">
      <w:pPr>
        <w:pStyle w:val="a3"/>
        <w:tabs>
          <w:tab w:val="left" w:pos="709"/>
        </w:tabs>
        <w:spacing w:before="0" w:beforeAutospacing="0" w:after="0" w:afterAutospacing="0"/>
      </w:pPr>
      <w:r>
        <w:t>4</w:t>
      </w:r>
      <w:r w:rsidR="00F73732">
        <w:t xml:space="preserve">.1. </w:t>
      </w:r>
      <w:r w:rsidR="00F73732" w:rsidRPr="00031AF6">
        <w:rPr>
          <w:b/>
        </w:rPr>
        <w:t>Конфликтная комиссия имеет право:</w:t>
      </w:r>
    </w:p>
    <w:p w:rsidR="005574C4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</w:t>
      </w:r>
      <w:r w:rsidR="005574C4">
        <w:t>.1.</w:t>
      </w:r>
      <w:r w:rsidR="00F73732">
        <w:t xml:space="preserve">1. </w:t>
      </w:r>
      <w:r w:rsidR="005574C4">
        <w:t>на получение необходимых консультаций различных специалистов и учреждений по вопросам, относящихся к компетенции конфликтной комиссии</w:t>
      </w:r>
      <w:r w:rsidR="00F73732">
        <w:t>;</w:t>
      </w:r>
    </w:p>
    <w:p w:rsidR="00F73732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</w:t>
      </w:r>
      <w:r w:rsidR="00F73732">
        <w:t>.1.2. принимать к рассмотрению заявления любого участника образовательного процесса при несогласии с решением руководителя, преподавателя, обучающегося;</w:t>
      </w:r>
    </w:p>
    <w:p w:rsidR="00F73732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</w:t>
      </w:r>
      <w:r w:rsidR="00F73732">
        <w:t>.1.3. принять решение по каждому спорному вопросу, относящемуся к её компетенции;</w:t>
      </w:r>
    </w:p>
    <w:p w:rsidR="00F73732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</w:t>
      </w:r>
      <w:r w:rsidR="00F73732">
        <w:t>.1.4.запрашивать дополнительную документацию, материалы для проведения самостоятельного изучения спорного вопроса;</w:t>
      </w:r>
    </w:p>
    <w:p w:rsidR="00F73732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</w:t>
      </w:r>
      <w:r w:rsidR="00F73732">
        <w:t>.1.5.рекомендовать</w:t>
      </w:r>
      <w:r w:rsidR="00113ECA">
        <w:t>,</w:t>
      </w:r>
      <w:r w:rsidR="00F73732">
        <w:t xml:space="preserve"> приостанавливать или отменять ранее принятое решение на основании проведённого изучения</w:t>
      </w:r>
      <w:r>
        <w:t xml:space="preserve"> спорного вопроса.</w:t>
      </w:r>
    </w:p>
    <w:p w:rsidR="00F73732" w:rsidRPr="00031AF6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>
        <w:t>4</w:t>
      </w:r>
      <w:r w:rsidR="00F73732">
        <w:t xml:space="preserve">.2. </w:t>
      </w:r>
      <w:r w:rsidR="00F73732" w:rsidRPr="00031AF6">
        <w:rPr>
          <w:b/>
        </w:rPr>
        <w:t xml:space="preserve">Конфликтная комиссия обязана: </w:t>
      </w:r>
    </w:p>
    <w:p w:rsidR="005574C4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</w:t>
      </w:r>
      <w:r w:rsidR="005574C4">
        <w:t>.2.</w:t>
      </w:r>
      <w:r>
        <w:t>1.</w:t>
      </w:r>
      <w:r w:rsidR="005574C4">
        <w:t xml:space="preserve"> </w:t>
      </w:r>
      <w:r>
        <w:t>ч</w:t>
      </w:r>
      <w:r w:rsidR="005574C4">
        <w:t>лены комиссии обязаны присутствовать на</w:t>
      </w:r>
      <w:r w:rsidR="00622415">
        <w:t xml:space="preserve"> каждом</w:t>
      </w:r>
      <w:r w:rsidR="005574C4">
        <w:t xml:space="preserve"> заседании комиссии, принимать решение по заявленному вопросу открытым голосованием, давать заявителю ответ в </w:t>
      </w:r>
      <w:r>
        <w:t xml:space="preserve"> устном или </w:t>
      </w:r>
      <w:r w:rsidR="005574C4">
        <w:t>письменном виде</w:t>
      </w:r>
      <w:r>
        <w:t>;</w:t>
      </w:r>
    </w:p>
    <w:p w:rsidR="00E139F6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4.2.2. принимать своевременное решение, если не оговорены дополнительные сроки рассмотрения заявления;</w:t>
      </w:r>
    </w:p>
    <w:p w:rsidR="00E139F6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4.2.3. давать заявителю обоснованный ответ в устной или письменной форме в соответствии с пожеланием заявителя.</w:t>
      </w:r>
    </w:p>
    <w:p w:rsidR="00E139F6" w:rsidRDefault="00E139F6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p w:rsidR="005574C4" w:rsidRDefault="005574C4" w:rsidP="000C22F3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5. Делопроизводство комиссии</w:t>
      </w:r>
      <w:r w:rsidR="003253D6">
        <w:rPr>
          <w:b/>
          <w:bCs/>
        </w:rPr>
        <w:t>.</w:t>
      </w:r>
    </w:p>
    <w:p w:rsidR="003253D6" w:rsidRDefault="003253D6" w:rsidP="000C22F3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</w:pPr>
    </w:p>
    <w:p w:rsidR="005574C4" w:rsidRDefault="005574C4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5.1. Заседания конфликтной комиссии оформляются протоколом, который хранится в </w:t>
      </w:r>
      <w:r w:rsidR="00031AF6">
        <w:t xml:space="preserve">Школе </w:t>
      </w:r>
      <w:r w:rsidR="002F7EC0">
        <w:t>в</w:t>
      </w:r>
      <w:r>
        <w:t xml:space="preserve"> течение </w:t>
      </w:r>
      <w:r w:rsidR="000C22F3">
        <w:t>3</w:t>
      </w:r>
      <w:r>
        <w:t xml:space="preserve"> лет.</w:t>
      </w:r>
    </w:p>
    <w:p w:rsidR="002E0C7E" w:rsidRDefault="002E0C7E" w:rsidP="003253D6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p w:rsidR="002E0C7E" w:rsidRDefault="002E0C7E" w:rsidP="00501C08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2E0C7E">
        <w:rPr>
          <w:b/>
        </w:rPr>
        <w:t>Заключительные положения.</w:t>
      </w:r>
    </w:p>
    <w:p w:rsidR="00501C08" w:rsidRDefault="00501C08" w:rsidP="00501C08">
      <w:pPr>
        <w:pStyle w:val="a3"/>
        <w:tabs>
          <w:tab w:val="left" w:pos="0"/>
          <w:tab w:val="left" w:pos="709"/>
        </w:tabs>
        <w:spacing w:before="0" w:beforeAutospacing="0" w:after="0" w:afterAutospacing="0"/>
        <w:ind w:left="360" w:hanging="360"/>
        <w:rPr>
          <w:b/>
        </w:rPr>
      </w:pPr>
    </w:p>
    <w:p w:rsidR="00501C08" w:rsidRPr="00501C08" w:rsidRDefault="00501C08" w:rsidP="00501C08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</w:pPr>
      <w:r w:rsidRPr="00501C08">
        <w:t xml:space="preserve">6.1. </w:t>
      </w:r>
      <w:r>
        <w:t>«Положение о комиссии по урегулированию споров между участниками образовательных отношений» согласовывается с Педагогическим советом</w:t>
      </w:r>
      <w:r w:rsidR="00031AF6">
        <w:t xml:space="preserve"> Школы</w:t>
      </w:r>
      <w:r>
        <w:t>.</w:t>
      </w:r>
    </w:p>
    <w:p w:rsidR="002E0C7E" w:rsidRDefault="002E0C7E" w:rsidP="00CC3F16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2E0C7E">
        <w:t>6.</w:t>
      </w:r>
      <w:r w:rsidR="00501C08">
        <w:t>2</w:t>
      </w:r>
      <w:r w:rsidRPr="002E0C7E">
        <w:t>.</w:t>
      </w:r>
      <w:r w:rsidR="00E963A0">
        <w:t xml:space="preserve"> «Положение о</w:t>
      </w:r>
      <w:r w:rsidR="00501C08">
        <w:t xml:space="preserve"> комиссии по урегулированию споров между участниками образовательных отношений» </w:t>
      </w:r>
      <w:r w:rsidR="00E963A0">
        <w:t>»</w:t>
      </w:r>
      <w:r w:rsidR="00CC3F16">
        <w:t xml:space="preserve"> </w:t>
      </w:r>
      <w:r w:rsidR="00E139F6">
        <w:t xml:space="preserve">утверждается </w:t>
      </w:r>
      <w:r w:rsidR="00031AF6">
        <w:t xml:space="preserve">генеральным </w:t>
      </w:r>
      <w:r w:rsidR="00E139F6">
        <w:t xml:space="preserve">директором </w:t>
      </w:r>
      <w:r w:rsidR="00031AF6">
        <w:t>Школы.</w:t>
      </w:r>
    </w:p>
    <w:p w:rsidR="009F6298" w:rsidRDefault="00502883" w:rsidP="009F6298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>6.</w:t>
      </w:r>
      <w:r w:rsidR="00501C08">
        <w:t>3</w:t>
      </w:r>
      <w:r>
        <w:t>.</w:t>
      </w:r>
      <w:r w:rsidR="009F6298">
        <w:t xml:space="preserve"> </w:t>
      </w:r>
      <w:r w:rsidR="00E139F6">
        <w:t xml:space="preserve">Утверждение членов Конфликтной комиссии и назначение её председателя оформляется приказом по </w:t>
      </w:r>
      <w:r w:rsidR="00031AF6">
        <w:t>Школе.</w:t>
      </w:r>
    </w:p>
    <w:p w:rsidR="00502883" w:rsidRPr="002E0C7E" w:rsidRDefault="00502883" w:rsidP="00CC3F16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sectPr w:rsidR="00502883" w:rsidRPr="002E0C7E" w:rsidSect="00D033B6">
      <w:footerReference w:type="default" r:id="rId9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C3" w:rsidRDefault="00ED43C3" w:rsidP="00C04E2C">
      <w:pPr>
        <w:spacing w:after="0" w:line="240" w:lineRule="auto"/>
      </w:pPr>
      <w:r>
        <w:separator/>
      </w:r>
    </w:p>
  </w:endnote>
  <w:endnote w:type="continuationSeparator" w:id="0">
    <w:p w:rsidR="00ED43C3" w:rsidRDefault="00ED43C3" w:rsidP="00C0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16638"/>
      <w:docPartObj>
        <w:docPartGallery w:val="Page Numbers (Bottom of Page)"/>
        <w:docPartUnique/>
      </w:docPartObj>
    </w:sdtPr>
    <w:sdtEndPr/>
    <w:sdtContent>
      <w:p w:rsidR="00C04E2C" w:rsidRDefault="00026F9E">
        <w:pPr>
          <w:pStyle w:val="a7"/>
          <w:jc w:val="center"/>
        </w:pPr>
        <w:r>
          <w:fldChar w:fldCharType="begin"/>
        </w:r>
        <w:r w:rsidR="00C04E2C">
          <w:instrText>PAGE   \* MERGEFORMAT</w:instrText>
        </w:r>
        <w:r>
          <w:fldChar w:fldCharType="separate"/>
        </w:r>
        <w:r w:rsidR="008855C5">
          <w:rPr>
            <w:noProof/>
          </w:rPr>
          <w:t>2</w:t>
        </w:r>
        <w:r>
          <w:fldChar w:fldCharType="end"/>
        </w:r>
      </w:p>
    </w:sdtContent>
  </w:sdt>
  <w:p w:rsidR="00C04E2C" w:rsidRDefault="00C04E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C3" w:rsidRDefault="00ED43C3" w:rsidP="00C04E2C">
      <w:pPr>
        <w:spacing w:after="0" w:line="240" w:lineRule="auto"/>
      </w:pPr>
      <w:r>
        <w:separator/>
      </w:r>
    </w:p>
  </w:footnote>
  <w:footnote w:type="continuationSeparator" w:id="0">
    <w:p w:rsidR="00ED43C3" w:rsidRDefault="00ED43C3" w:rsidP="00C0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F77"/>
    <w:multiLevelType w:val="multilevel"/>
    <w:tmpl w:val="8A9632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24B033FD"/>
    <w:multiLevelType w:val="multilevel"/>
    <w:tmpl w:val="9FD6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087BC7"/>
    <w:multiLevelType w:val="multilevel"/>
    <w:tmpl w:val="8A9632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7EFC5139"/>
    <w:multiLevelType w:val="hybridMultilevel"/>
    <w:tmpl w:val="1032B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9E9"/>
    <w:rsid w:val="00000323"/>
    <w:rsid w:val="00021A77"/>
    <w:rsid w:val="000260BE"/>
    <w:rsid w:val="00026F9E"/>
    <w:rsid w:val="00031AF6"/>
    <w:rsid w:val="000C22F3"/>
    <w:rsid w:val="00113DF8"/>
    <w:rsid w:val="00113ECA"/>
    <w:rsid w:val="00160078"/>
    <w:rsid w:val="00187A09"/>
    <w:rsid w:val="001C65E2"/>
    <w:rsid w:val="001D39E5"/>
    <w:rsid w:val="00217590"/>
    <w:rsid w:val="0024393B"/>
    <w:rsid w:val="00263879"/>
    <w:rsid w:val="002A0D9D"/>
    <w:rsid w:val="002A5E55"/>
    <w:rsid w:val="002E0C7E"/>
    <w:rsid w:val="002F7EC0"/>
    <w:rsid w:val="003253D6"/>
    <w:rsid w:val="00382156"/>
    <w:rsid w:val="003B3D83"/>
    <w:rsid w:val="0041351E"/>
    <w:rsid w:val="00441556"/>
    <w:rsid w:val="004434A2"/>
    <w:rsid w:val="00463C60"/>
    <w:rsid w:val="00500160"/>
    <w:rsid w:val="00501C08"/>
    <w:rsid w:val="00502883"/>
    <w:rsid w:val="0052174E"/>
    <w:rsid w:val="00523406"/>
    <w:rsid w:val="00527259"/>
    <w:rsid w:val="005574C4"/>
    <w:rsid w:val="005C0AEC"/>
    <w:rsid w:val="00620294"/>
    <w:rsid w:val="00622415"/>
    <w:rsid w:val="006235D9"/>
    <w:rsid w:val="006618B8"/>
    <w:rsid w:val="006A1C93"/>
    <w:rsid w:val="006A2043"/>
    <w:rsid w:val="006D3E9B"/>
    <w:rsid w:val="006D466C"/>
    <w:rsid w:val="006D7B4D"/>
    <w:rsid w:val="00700DF4"/>
    <w:rsid w:val="007340CE"/>
    <w:rsid w:val="007629E9"/>
    <w:rsid w:val="00792329"/>
    <w:rsid w:val="00860710"/>
    <w:rsid w:val="008855C5"/>
    <w:rsid w:val="008C6EDE"/>
    <w:rsid w:val="008D4455"/>
    <w:rsid w:val="008E202B"/>
    <w:rsid w:val="00955295"/>
    <w:rsid w:val="009737E6"/>
    <w:rsid w:val="009D2AA6"/>
    <w:rsid w:val="009F6298"/>
    <w:rsid w:val="009F6CB4"/>
    <w:rsid w:val="00A1262E"/>
    <w:rsid w:val="00A37726"/>
    <w:rsid w:val="00A4621F"/>
    <w:rsid w:val="00A468A3"/>
    <w:rsid w:val="00A64B65"/>
    <w:rsid w:val="00AA5D00"/>
    <w:rsid w:val="00AC57E3"/>
    <w:rsid w:val="00B30A5D"/>
    <w:rsid w:val="00B37037"/>
    <w:rsid w:val="00B62DED"/>
    <w:rsid w:val="00BF450D"/>
    <w:rsid w:val="00C04E2C"/>
    <w:rsid w:val="00C222E4"/>
    <w:rsid w:val="00C96194"/>
    <w:rsid w:val="00CA4653"/>
    <w:rsid w:val="00CC3F16"/>
    <w:rsid w:val="00CE0662"/>
    <w:rsid w:val="00CF4BB3"/>
    <w:rsid w:val="00CF56A5"/>
    <w:rsid w:val="00D033B6"/>
    <w:rsid w:val="00D3684A"/>
    <w:rsid w:val="00D668B7"/>
    <w:rsid w:val="00D72773"/>
    <w:rsid w:val="00E0520A"/>
    <w:rsid w:val="00E0765B"/>
    <w:rsid w:val="00E139F6"/>
    <w:rsid w:val="00E15844"/>
    <w:rsid w:val="00E214DD"/>
    <w:rsid w:val="00E963A0"/>
    <w:rsid w:val="00E9640D"/>
    <w:rsid w:val="00EB06A7"/>
    <w:rsid w:val="00ED43C3"/>
    <w:rsid w:val="00F410DF"/>
    <w:rsid w:val="00F73732"/>
    <w:rsid w:val="00F87E2F"/>
    <w:rsid w:val="00FA44A6"/>
    <w:rsid w:val="00F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A44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4">
    <w:name w:val="Emphasis"/>
    <w:basedOn w:val="a0"/>
    <w:qFormat/>
    <w:rsid w:val="003B3D83"/>
    <w:rPr>
      <w:i/>
      <w:iCs/>
    </w:rPr>
  </w:style>
  <w:style w:type="paragraph" w:styleId="3">
    <w:name w:val="Body Text Indent 3"/>
    <w:basedOn w:val="a"/>
    <w:link w:val="30"/>
    <w:rsid w:val="003B3D83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3D83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E2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0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E2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A44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4">
    <w:name w:val="Emphasis"/>
    <w:basedOn w:val="a0"/>
    <w:qFormat/>
    <w:rsid w:val="003B3D83"/>
    <w:rPr>
      <w:i/>
      <w:iCs/>
    </w:rPr>
  </w:style>
  <w:style w:type="paragraph" w:styleId="3">
    <w:name w:val="Body Text Indent 3"/>
    <w:basedOn w:val="a"/>
    <w:link w:val="30"/>
    <w:rsid w:val="003B3D83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3D83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E2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0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E2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86;&#1083;&#1086;&#1078;&#1077;&#1085;&#1080;&#1077;%20&#1086;%20&#1082;&#1086;&#1085;&#1092;&#1083;&#1080;&#1082;&#1090;&#1085;&#1086;&#1081;%20&#1082;&#1086;&#1084;&#1080;&#1089;&#1089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8608-EC5F-4134-AFF6-4C1D4BB3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конфликтной комиссии.dotx</Template>
  <TotalTime>186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1</cp:lastModifiedBy>
  <cp:revision>39</cp:revision>
  <cp:lastPrinted>2016-03-16T13:36:00Z</cp:lastPrinted>
  <dcterms:created xsi:type="dcterms:W3CDTF">2015-03-22T02:14:00Z</dcterms:created>
  <dcterms:modified xsi:type="dcterms:W3CDTF">2016-03-16T13:40:00Z</dcterms:modified>
</cp:coreProperties>
</file>